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92600" w14:textId="1DE9DCEA" w:rsidR="00E46440" w:rsidRPr="00385B3B" w:rsidRDefault="00F93DF2" w:rsidP="00385B3B">
      <w:pPr>
        <w:spacing w:line="360" w:lineRule="auto"/>
        <w:jc w:val="both"/>
        <w:rPr>
          <w:rFonts w:ascii="Calibri" w:hAnsi="Calibri" w:cs="Calibri"/>
          <w:bCs/>
          <w:sz w:val="32"/>
          <w:szCs w:val="24"/>
          <w:u w:val="single"/>
          <w:lang w:val="en-GB"/>
        </w:rPr>
      </w:pPr>
      <w:bookmarkStart w:id="0" w:name="_GoBack"/>
      <w:bookmarkEnd w:id="0"/>
      <w:r w:rsidRPr="00385B3B">
        <w:rPr>
          <w:rFonts w:ascii="Calibri" w:hAnsi="Calibri" w:cs="Calibri"/>
          <w:bCs/>
          <w:sz w:val="32"/>
          <w:szCs w:val="24"/>
          <w:u w:val="single"/>
          <w:lang w:val="en-GB"/>
        </w:rPr>
        <w:t>Section Representatives</w:t>
      </w:r>
    </w:p>
    <w:p w14:paraId="5A328B64" w14:textId="0F6FD601" w:rsidR="00E46440" w:rsidRPr="00385B3B" w:rsidRDefault="00DB3C5A" w:rsidP="00385B3B">
      <w:p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385B3B">
        <w:rPr>
          <w:rFonts w:ascii="Calibri" w:hAnsi="Calibri" w:cs="Calibri"/>
          <w:sz w:val="24"/>
          <w:szCs w:val="24"/>
          <w:lang w:val="en-GB"/>
        </w:rPr>
        <w:t>Residence Services Coordinator (RSC)</w:t>
      </w:r>
      <w:r w:rsidR="00E46440" w:rsidRPr="00385B3B">
        <w:rPr>
          <w:rFonts w:ascii="Calibri" w:hAnsi="Calibri" w:cs="Calibri"/>
          <w:sz w:val="24"/>
          <w:szCs w:val="24"/>
          <w:lang w:val="en-GB"/>
        </w:rPr>
        <w:t xml:space="preserve"> = Kay-Lynn</w:t>
      </w:r>
      <w:r w:rsidR="00DD000B" w:rsidRPr="00385B3B">
        <w:rPr>
          <w:rFonts w:ascii="Calibri" w:hAnsi="Calibri" w:cs="Calibri"/>
          <w:sz w:val="24"/>
          <w:szCs w:val="24"/>
          <w:lang w:val="en-GB"/>
        </w:rPr>
        <w:t>e</w:t>
      </w:r>
      <w:r w:rsidR="00E46440" w:rsidRPr="00385B3B">
        <w:rPr>
          <w:rFonts w:ascii="Calibri" w:hAnsi="Calibri" w:cs="Calibri"/>
          <w:sz w:val="24"/>
          <w:szCs w:val="24"/>
          <w:lang w:val="en-GB"/>
        </w:rPr>
        <w:t xml:space="preserve"> Roman</w:t>
      </w:r>
      <w:r w:rsidR="00F41CBF" w:rsidRPr="00385B3B">
        <w:rPr>
          <w:rFonts w:ascii="Calibri" w:hAnsi="Calibri" w:cs="Calibri"/>
          <w:sz w:val="24"/>
          <w:szCs w:val="24"/>
          <w:lang w:val="en-GB"/>
        </w:rPr>
        <w:t xml:space="preserve"> (7:30-16:00 Monday-Friday)</w:t>
      </w:r>
    </w:p>
    <w:p w14:paraId="7F305B33" w14:textId="770575B2" w:rsidR="00F41CBF" w:rsidRPr="00385B3B" w:rsidRDefault="00F26409" w:rsidP="00385B3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  <w:hyperlink r:id="rId8" w:history="1">
        <w:r w:rsidR="00723192" w:rsidRPr="00385B3B">
          <w:rPr>
            <w:rStyle w:val="Hyperlink"/>
            <w:rFonts w:ascii="Calibri" w:hAnsi="Calibri" w:cs="Calibri"/>
            <w:sz w:val="24"/>
            <w:szCs w:val="24"/>
            <w:lang w:val="en-GB"/>
          </w:rPr>
          <w:t>kgordon@sun.ac.za</w:t>
        </w:r>
      </w:hyperlink>
      <w:r w:rsidR="00723192" w:rsidRPr="00385B3B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0B41AA89" w14:textId="50ADB536" w:rsidR="00E46440" w:rsidRPr="00385B3B" w:rsidRDefault="00DA2C0E" w:rsidP="00385B3B">
      <w:p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385B3B">
        <w:rPr>
          <w:rFonts w:ascii="Calibri" w:hAnsi="Calibri" w:cs="Calibri"/>
          <w:sz w:val="24"/>
          <w:szCs w:val="24"/>
          <w:lang w:val="en-GB"/>
        </w:rPr>
        <w:t xml:space="preserve">Maintenance, </w:t>
      </w:r>
      <w:r w:rsidR="001B0ECC" w:rsidRPr="00385B3B">
        <w:rPr>
          <w:rFonts w:ascii="Calibri" w:hAnsi="Calibri" w:cs="Calibri"/>
          <w:sz w:val="24"/>
          <w:szCs w:val="24"/>
          <w:lang w:val="en-GB"/>
        </w:rPr>
        <w:t>Safety</w:t>
      </w:r>
      <w:r w:rsidRPr="00385B3B">
        <w:rPr>
          <w:rFonts w:ascii="Calibri" w:hAnsi="Calibri" w:cs="Calibri"/>
          <w:sz w:val="24"/>
          <w:szCs w:val="24"/>
          <w:lang w:val="en-GB"/>
        </w:rPr>
        <w:t xml:space="preserve"> and Discipline</w:t>
      </w:r>
      <w:r w:rsidR="001B0ECC" w:rsidRPr="00385B3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E46440" w:rsidRPr="00385B3B">
        <w:rPr>
          <w:rFonts w:ascii="Calibri" w:hAnsi="Calibri" w:cs="Calibri"/>
          <w:sz w:val="24"/>
          <w:szCs w:val="24"/>
          <w:lang w:val="en-GB"/>
        </w:rPr>
        <w:t>HC = Jessica</w:t>
      </w:r>
      <w:r w:rsidR="00DD000B" w:rsidRPr="00385B3B">
        <w:rPr>
          <w:rFonts w:ascii="Calibri" w:hAnsi="Calibri" w:cs="Calibri"/>
          <w:sz w:val="24"/>
          <w:szCs w:val="24"/>
          <w:lang w:val="en-GB"/>
        </w:rPr>
        <w:t xml:space="preserve"> Ann</w:t>
      </w:r>
      <w:r w:rsidR="00E46440" w:rsidRPr="00385B3B">
        <w:rPr>
          <w:rFonts w:ascii="Calibri" w:hAnsi="Calibri" w:cs="Calibri"/>
          <w:sz w:val="24"/>
          <w:szCs w:val="24"/>
          <w:lang w:val="en-GB"/>
        </w:rPr>
        <w:t xml:space="preserve"> Canter</w:t>
      </w:r>
      <w:r w:rsidR="00F41CBF" w:rsidRPr="00385B3B">
        <w:rPr>
          <w:rFonts w:ascii="Calibri" w:hAnsi="Calibri" w:cs="Calibri"/>
          <w:sz w:val="24"/>
          <w:szCs w:val="24"/>
          <w:lang w:val="en-GB"/>
        </w:rPr>
        <w:t xml:space="preserve"> (</w:t>
      </w:r>
      <w:r w:rsidRPr="00385B3B">
        <w:rPr>
          <w:rFonts w:ascii="Calibri" w:hAnsi="Calibri" w:cs="Calibri"/>
          <w:sz w:val="24"/>
          <w:szCs w:val="24"/>
          <w:lang w:val="en-GB"/>
        </w:rPr>
        <w:t xml:space="preserve">has </w:t>
      </w:r>
      <w:r w:rsidR="00F41CBF" w:rsidRPr="00385B3B">
        <w:rPr>
          <w:rFonts w:ascii="Calibri" w:hAnsi="Calibri" w:cs="Calibri"/>
          <w:sz w:val="24"/>
          <w:szCs w:val="24"/>
          <w:lang w:val="en-GB"/>
        </w:rPr>
        <w:t xml:space="preserve">class between 8:00-17:00 </w:t>
      </w:r>
      <w:r w:rsidRPr="00385B3B">
        <w:rPr>
          <w:rFonts w:ascii="Calibri" w:hAnsi="Calibri" w:cs="Calibri"/>
          <w:sz w:val="24"/>
          <w:szCs w:val="24"/>
          <w:lang w:val="en-GB"/>
        </w:rPr>
        <w:t>and swimming between 18:00-20:00</w:t>
      </w:r>
      <w:r w:rsidR="00F41CBF" w:rsidRPr="00385B3B">
        <w:rPr>
          <w:rFonts w:ascii="Calibri" w:hAnsi="Calibri" w:cs="Calibri"/>
          <w:sz w:val="24"/>
          <w:szCs w:val="24"/>
          <w:lang w:val="en-GB"/>
        </w:rPr>
        <w:t xml:space="preserve">) </w:t>
      </w:r>
    </w:p>
    <w:p w14:paraId="0803990C" w14:textId="363229A8" w:rsidR="00F41CBF" w:rsidRPr="00385B3B" w:rsidRDefault="00F26409" w:rsidP="00385B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  <w:hyperlink r:id="rId9" w:history="1">
        <w:r w:rsidR="00F93DF2" w:rsidRPr="00385B3B">
          <w:rPr>
            <w:rStyle w:val="Hyperlink"/>
            <w:rFonts w:ascii="Calibri" w:hAnsi="Calibri" w:cs="Calibri"/>
            <w:sz w:val="24"/>
            <w:szCs w:val="24"/>
            <w:lang w:val="en-GB"/>
          </w:rPr>
          <w:t>21965064@sun.ac.za</w:t>
        </w:r>
      </w:hyperlink>
    </w:p>
    <w:p w14:paraId="10C1E330" w14:textId="77777777" w:rsidR="00F93DF2" w:rsidRPr="00385B3B" w:rsidRDefault="00F93DF2" w:rsidP="00385B3B">
      <w:p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02168092" w14:textId="19FA19A8" w:rsidR="00F93DF2" w:rsidRPr="00385B3B" w:rsidRDefault="00F93DF2" w:rsidP="00385B3B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  <w:lang w:val="en-GB"/>
        </w:rPr>
      </w:pPr>
      <w:r w:rsidRPr="00385B3B">
        <w:rPr>
          <w:rFonts w:ascii="Calibri" w:hAnsi="Calibri" w:cs="Calibri"/>
          <w:sz w:val="24"/>
          <w:szCs w:val="24"/>
          <w:u w:val="single"/>
          <w:lang w:val="en-GB"/>
        </w:rPr>
        <w:t>Description</w:t>
      </w:r>
      <w:r w:rsidR="00DA2C0E" w:rsidRPr="00385B3B">
        <w:rPr>
          <w:rFonts w:ascii="Calibri" w:hAnsi="Calibri" w:cs="Calibri"/>
          <w:sz w:val="24"/>
          <w:szCs w:val="24"/>
          <w:u w:val="single"/>
          <w:lang w:val="en-GB"/>
        </w:rPr>
        <w:t xml:space="preserve"> of Section Representatives</w:t>
      </w:r>
      <w:r w:rsidRPr="00385B3B">
        <w:rPr>
          <w:rFonts w:ascii="Calibri" w:hAnsi="Calibri" w:cs="Calibri"/>
          <w:sz w:val="24"/>
          <w:szCs w:val="24"/>
          <w:u w:val="single"/>
          <w:lang w:val="en-GB"/>
        </w:rPr>
        <w:t>:</w:t>
      </w:r>
    </w:p>
    <w:p w14:paraId="6B1A84A0" w14:textId="2FE0BB9A" w:rsidR="00F93DF2" w:rsidRPr="00385B3B" w:rsidRDefault="00F93DF2" w:rsidP="00385B3B">
      <w:p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385B3B">
        <w:rPr>
          <w:rFonts w:ascii="Calibri" w:hAnsi="Calibri" w:cs="Calibri"/>
          <w:sz w:val="24"/>
          <w:szCs w:val="24"/>
          <w:lang w:val="en-GB"/>
        </w:rPr>
        <w:t xml:space="preserve">Section Representatives will be elected on </w:t>
      </w:r>
      <w:r w:rsidR="00665B71" w:rsidRPr="00385B3B">
        <w:rPr>
          <w:rFonts w:ascii="Calibri" w:hAnsi="Calibri" w:cs="Calibri"/>
          <w:sz w:val="24"/>
          <w:szCs w:val="24"/>
          <w:lang w:val="en-GB"/>
        </w:rPr>
        <w:t xml:space="preserve">a </w:t>
      </w:r>
      <w:r w:rsidRPr="00385B3B">
        <w:rPr>
          <w:rFonts w:ascii="Calibri" w:hAnsi="Calibri" w:cs="Calibri"/>
          <w:sz w:val="24"/>
          <w:szCs w:val="24"/>
          <w:lang w:val="en-GB"/>
        </w:rPr>
        <w:t xml:space="preserve">first come first serve basis. One will be elected per section plus one additional Section Representative for the bottom floor (9 in total). </w:t>
      </w:r>
      <w:r w:rsidR="00723192" w:rsidRPr="00385B3B">
        <w:rPr>
          <w:rFonts w:ascii="Calibri" w:hAnsi="Calibri" w:cs="Calibri"/>
          <w:sz w:val="24"/>
          <w:szCs w:val="24"/>
          <w:lang w:val="en-GB"/>
        </w:rPr>
        <w:t xml:space="preserve">These </w:t>
      </w:r>
      <w:r w:rsidRPr="00385B3B">
        <w:rPr>
          <w:rFonts w:ascii="Calibri" w:hAnsi="Calibri" w:cs="Calibri"/>
          <w:sz w:val="24"/>
          <w:szCs w:val="24"/>
          <w:lang w:val="en-GB"/>
        </w:rPr>
        <w:t>Section Representatives will be in charg</w:t>
      </w:r>
      <w:r w:rsidR="001B0ECC" w:rsidRPr="00385B3B">
        <w:rPr>
          <w:rFonts w:ascii="Calibri" w:hAnsi="Calibri" w:cs="Calibri"/>
          <w:sz w:val="24"/>
          <w:szCs w:val="24"/>
          <w:lang w:val="en-GB"/>
        </w:rPr>
        <w:t>e of checking the Higher Heath C</w:t>
      </w:r>
      <w:r w:rsidRPr="00385B3B">
        <w:rPr>
          <w:rFonts w:ascii="Calibri" w:hAnsi="Calibri" w:cs="Calibri"/>
          <w:sz w:val="24"/>
          <w:szCs w:val="24"/>
          <w:lang w:val="en-GB"/>
        </w:rPr>
        <w:t>hecks of their section. They will also be responsible for lodging all</w:t>
      </w:r>
      <w:r w:rsidR="001B0ECC" w:rsidRPr="00385B3B">
        <w:rPr>
          <w:rFonts w:ascii="Calibri" w:hAnsi="Calibri" w:cs="Calibri"/>
          <w:sz w:val="24"/>
          <w:szCs w:val="24"/>
          <w:lang w:val="en-GB"/>
        </w:rPr>
        <w:t xml:space="preserve"> of</w:t>
      </w:r>
      <w:r w:rsidRPr="00385B3B">
        <w:rPr>
          <w:rFonts w:ascii="Calibri" w:hAnsi="Calibri" w:cs="Calibri"/>
          <w:sz w:val="24"/>
          <w:szCs w:val="24"/>
          <w:lang w:val="en-GB"/>
        </w:rPr>
        <w:t xml:space="preserve"> the communal maintenance problems in their assigned section (problems in passages, </w:t>
      </w:r>
      <w:r w:rsidR="001B0ECC" w:rsidRPr="00385B3B">
        <w:rPr>
          <w:rFonts w:ascii="Calibri" w:hAnsi="Calibri" w:cs="Calibri"/>
          <w:sz w:val="24"/>
          <w:szCs w:val="24"/>
          <w:lang w:val="en-GB"/>
        </w:rPr>
        <w:t>kitchenettes</w:t>
      </w:r>
      <w:r w:rsidRPr="00385B3B">
        <w:rPr>
          <w:rFonts w:ascii="Calibri" w:hAnsi="Calibri" w:cs="Calibri"/>
          <w:sz w:val="24"/>
          <w:szCs w:val="24"/>
          <w:lang w:val="en-GB"/>
        </w:rPr>
        <w:t xml:space="preserve">, and bathrooms). This is to prevent several members of a given section reporting on the same communal issue. The </w:t>
      </w:r>
      <w:r w:rsidR="001B0ECC" w:rsidRPr="00385B3B">
        <w:rPr>
          <w:rFonts w:ascii="Calibri" w:hAnsi="Calibri" w:cs="Calibri"/>
          <w:sz w:val="24"/>
          <w:szCs w:val="24"/>
          <w:lang w:val="en-GB"/>
        </w:rPr>
        <w:t>9</w:t>
      </w:r>
      <w:r w:rsidR="001B0ECC" w:rsidRPr="00385B3B">
        <w:rPr>
          <w:rFonts w:ascii="Calibri" w:hAnsi="Calibri" w:cs="Calibri"/>
          <w:sz w:val="24"/>
          <w:szCs w:val="24"/>
          <w:vertAlign w:val="superscript"/>
          <w:lang w:val="en-GB"/>
        </w:rPr>
        <w:t>th</w:t>
      </w:r>
      <w:r w:rsidR="001B0ECC" w:rsidRPr="00385B3B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385B3B">
        <w:rPr>
          <w:rFonts w:ascii="Calibri" w:hAnsi="Calibri" w:cs="Calibri"/>
          <w:sz w:val="24"/>
          <w:szCs w:val="24"/>
          <w:lang w:val="en-GB"/>
        </w:rPr>
        <w:t xml:space="preserve">Section Representative will be in </w:t>
      </w:r>
      <w:r w:rsidR="001B0ECC" w:rsidRPr="00385B3B">
        <w:rPr>
          <w:rFonts w:ascii="Calibri" w:hAnsi="Calibri" w:cs="Calibri"/>
          <w:sz w:val="24"/>
          <w:szCs w:val="24"/>
          <w:lang w:val="en-GB"/>
        </w:rPr>
        <w:t>charge</w:t>
      </w:r>
      <w:r w:rsidRPr="00385B3B">
        <w:rPr>
          <w:rFonts w:ascii="Calibri" w:hAnsi="Calibri" w:cs="Calibri"/>
          <w:sz w:val="24"/>
          <w:szCs w:val="24"/>
          <w:lang w:val="en-GB"/>
        </w:rPr>
        <w:t xml:space="preserve"> of </w:t>
      </w:r>
      <w:r w:rsidR="001B0ECC" w:rsidRPr="00385B3B">
        <w:rPr>
          <w:rFonts w:ascii="Calibri" w:hAnsi="Calibri" w:cs="Calibri"/>
          <w:sz w:val="24"/>
          <w:szCs w:val="24"/>
          <w:lang w:val="en-GB"/>
        </w:rPr>
        <w:t xml:space="preserve">all </w:t>
      </w:r>
      <w:r w:rsidRPr="00385B3B">
        <w:rPr>
          <w:rFonts w:ascii="Calibri" w:hAnsi="Calibri" w:cs="Calibri"/>
          <w:sz w:val="24"/>
          <w:szCs w:val="24"/>
          <w:lang w:val="en-GB"/>
        </w:rPr>
        <w:t xml:space="preserve">the maintenance issues </w:t>
      </w:r>
      <w:r w:rsidR="00753372" w:rsidRPr="00385B3B">
        <w:rPr>
          <w:rFonts w:ascii="Calibri" w:hAnsi="Calibri" w:cs="Calibri"/>
          <w:sz w:val="24"/>
          <w:szCs w:val="24"/>
          <w:lang w:val="en-GB"/>
        </w:rPr>
        <w:t>o</w:t>
      </w:r>
      <w:r w:rsidRPr="00385B3B">
        <w:rPr>
          <w:rFonts w:ascii="Calibri" w:hAnsi="Calibri" w:cs="Calibri"/>
          <w:sz w:val="24"/>
          <w:szCs w:val="24"/>
          <w:lang w:val="en-GB"/>
        </w:rPr>
        <w:t>f the first floor</w:t>
      </w:r>
      <w:r w:rsidR="00753372" w:rsidRPr="00385B3B">
        <w:rPr>
          <w:rFonts w:ascii="Calibri" w:hAnsi="Calibri" w:cs="Calibri"/>
          <w:sz w:val="24"/>
          <w:szCs w:val="24"/>
          <w:lang w:val="en-GB"/>
        </w:rPr>
        <w:t xml:space="preserve">. </w:t>
      </w:r>
      <w:r w:rsidRPr="00385B3B">
        <w:rPr>
          <w:rFonts w:ascii="Calibri" w:hAnsi="Calibri" w:cs="Calibri"/>
          <w:sz w:val="24"/>
          <w:szCs w:val="24"/>
          <w:lang w:val="en-GB"/>
        </w:rPr>
        <w:t xml:space="preserve">This Section Representative will not have to check any Health Checks.  </w:t>
      </w:r>
    </w:p>
    <w:p w14:paraId="6D7D5F9F" w14:textId="77777777" w:rsidR="00DA2C0E" w:rsidRPr="00385B3B" w:rsidRDefault="00DA2C0E" w:rsidP="00385B3B">
      <w:p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7DCA4D38" w14:textId="2C0EBC90" w:rsidR="00DA2C0E" w:rsidRPr="00385B3B" w:rsidRDefault="00DA2C0E" w:rsidP="00385B3B">
      <w:p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385B3B">
        <w:rPr>
          <w:rFonts w:ascii="Calibri" w:hAnsi="Calibri" w:cs="Calibri"/>
          <w:sz w:val="24"/>
          <w:szCs w:val="24"/>
          <w:u w:val="single"/>
          <w:lang w:val="en-GB"/>
        </w:rPr>
        <w:t>Roompoints</w:t>
      </w:r>
      <w:r w:rsidRPr="00385B3B">
        <w:rPr>
          <w:rFonts w:ascii="Calibri" w:hAnsi="Calibri" w:cs="Calibri"/>
          <w:sz w:val="24"/>
          <w:szCs w:val="24"/>
          <w:lang w:val="en-GB"/>
        </w:rPr>
        <w:t xml:space="preserve"> will be awarded to the Section Representatives.</w:t>
      </w:r>
    </w:p>
    <w:p w14:paraId="64A2B397" w14:textId="77777777" w:rsidR="00723192" w:rsidRPr="00385B3B" w:rsidRDefault="00723192" w:rsidP="00385B3B">
      <w:p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4244AD7A" w14:textId="4C8ACE43" w:rsidR="00723192" w:rsidRPr="00385B3B" w:rsidRDefault="00723192" w:rsidP="00385B3B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  <w:lang w:val="en-GB"/>
        </w:rPr>
      </w:pPr>
      <w:r w:rsidRPr="00385B3B">
        <w:rPr>
          <w:rFonts w:ascii="Calibri" w:hAnsi="Calibri" w:cs="Calibri"/>
          <w:bCs/>
          <w:sz w:val="24"/>
          <w:szCs w:val="24"/>
          <w:u w:val="single"/>
          <w:lang w:val="en-GB"/>
        </w:rPr>
        <w:t>To be completed every day by the Section Representatives:</w:t>
      </w:r>
      <w:r w:rsidRPr="00385B3B">
        <w:rPr>
          <w:rFonts w:ascii="Calibri" w:hAnsi="Calibri" w:cs="Calibri"/>
          <w:sz w:val="24"/>
          <w:szCs w:val="24"/>
          <w:u w:val="single"/>
          <w:lang w:val="en-GB"/>
        </w:rPr>
        <w:t xml:space="preserve"> </w:t>
      </w:r>
    </w:p>
    <w:p w14:paraId="7DE3A737" w14:textId="77777777" w:rsidR="00723192" w:rsidRPr="00385B3B" w:rsidRDefault="00723192" w:rsidP="00385B3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385B3B">
        <w:rPr>
          <w:rFonts w:ascii="Calibri" w:hAnsi="Calibri" w:cs="Calibri"/>
          <w:sz w:val="24"/>
          <w:szCs w:val="24"/>
          <w:lang w:val="en-GB"/>
        </w:rPr>
        <w:t>Scan through all the Higher Health checks on the drive for your assigned section to make sure that every Health Check uploaded is green.</w:t>
      </w:r>
    </w:p>
    <w:p w14:paraId="1881C2DA" w14:textId="129CAE26" w:rsidR="00E46440" w:rsidRPr="00385B3B" w:rsidRDefault="00723192" w:rsidP="00385B3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385B3B">
        <w:rPr>
          <w:rFonts w:ascii="Calibri" w:hAnsi="Calibri" w:cs="Calibri"/>
          <w:sz w:val="24"/>
          <w:szCs w:val="24"/>
          <w:lang w:val="en-GB"/>
        </w:rPr>
        <w:t xml:space="preserve">If any orange or red Health Checks are found, report them to your section’s HC immediately. </w:t>
      </w:r>
    </w:p>
    <w:p w14:paraId="00E476D0" w14:textId="76F68940" w:rsidR="00E46440" w:rsidRPr="00385B3B" w:rsidRDefault="00F93DF2" w:rsidP="00385B3B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  <w:lang w:val="en-GB"/>
        </w:rPr>
      </w:pPr>
      <w:r w:rsidRPr="00385B3B">
        <w:rPr>
          <w:rFonts w:ascii="Calibri" w:hAnsi="Calibri" w:cs="Calibri"/>
          <w:bCs/>
          <w:sz w:val="24"/>
          <w:szCs w:val="24"/>
          <w:u w:val="single"/>
          <w:lang w:val="en-GB"/>
        </w:rPr>
        <w:t xml:space="preserve">To be completed by </w:t>
      </w:r>
      <w:r w:rsidR="00DA2C0E" w:rsidRPr="00385B3B">
        <w:rPr>
          <w:rFonts w:ascii="Calibri" w:hAnsi="Calibri" w:cs="Calibri"/>
          <w:bCs/>
          <w:sz w:val="24"/>
          <w:szCs w:val="24"/>
          <w:u w:val="single"/>
          <w:lang w:val="en-GB"/>
        </w:rPr>
        <w:t>Sunday</w:t>
      </w:r>
      <w:r w:rsidR="00E46440" w:rsidRPr="00385B3B">
        <w:rPr>
          <w:rFonts w:ascii="Calibri" w:hAnsi="Calibri" w:cs="Calibri"/>
          <w:bCs/>
          <w:sz w:val="24"/>
          <w:szCs w:val="24"/>
          <w:u w:val="single"/>
          <w:lang w:val="en-GB"/>
        </w:rPr>
        <w:t xml:space="preserve"> 23:59</w:t>
      </w:r>
      <w:r w:rsidR="00DA2C0E" w:rsidRPr="00385B3B">
        <w:rPr>
          <w:rFonts w:ascii="Calibri" w:hAnsi="Calibri" w:cs="Calibri"/>
          <w:bCs/>
          <w:sz w:val="24"/>
          <w:szCs w:val="24"/>
          <w:u w:val="single"/>
          <w:lang w:val="en-GB"/>
        </w:rPr>
        <w:t xml:space="preserve"> by the Section Representatives</w:t>
      </w:r>
      <w:r w:rsidR="00DB3C5A" w:rsidRPr="00385B3B">
        <w:rPr>
          <w:rFonts w:ascii="Calibri" w:hAnsi="Calibri" w:cs="Calibri"/>
          <w:bCs/>
          <w:sz w:val="24"/>
          <w:szCs w:val="24"/>
          <w:u w:val="single"/>
          <w:lang w:val="en-GB"/>
        </w:rPr>
        <w:t xml:space="preserve"> every week</w:t>
      </w:r>
      <w:r w:rsidRPr="00385B3B">
        <w:rPr>
          <w:rFonts w:ascii="Calibri" w:hAnsi="Calibri" w:cs="Calibri"/>
          <w:bCs/>
          <w:sz w:val="24"/>
          <w:szCs w:val="24"/>
          <w:u w:val="single"/>
          <w:lang w:val="en-GB"/>
        </w:rPr>
        <w:t>:</w:t>
      </w:r>
      <w:r w:rsidR="00E46440" w:rsidRPr="00385B3B">
        <w:rPr>
          <w:rFonts w:ascii="Calibri" w:hAnsi="Calibri" w:cs="Calibri"/>
          <w:sz w:val="24"/>
          <w:szCs w:val="24"/>
          <w:u w:val="single"/>
          <w:lang w:val="en-GB"/>
        </w:rPr>
        <w:t xml:space="preserve"> </w:t>
      </w:r>
    </w:p>
    <w:p w14:paraId="1C7BAD49" w14:textId="1B333FD7" w:rsidR="00F93DF2" w:rsidRPr="00385B3B" w:rsidRDefault="00F93DF2" w:rsidP="00385B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385B3B">
        <w:rPr>
          <w:rFonts w:ascii="Calibri" w:hAnsi="Calibri" w:cs="Calibri"/>
          <w:sz w:val="24"/>
          <w:szCs w:val="24"/>
          <w:lang w:val="en-GB"/>
        </w:rPr>
        <w:t>Higher Health Checks:</w:t>
      </w:r>
    </w:p>
    <w:p w14:paraId="1824DB06" w14:textId="2C1DFE5B" w:rsidR="00F93DF2" w:rsidRPr="00385B3B" w:rsidRDefault="00DA2C0E" w:rsidP="00385B3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385B3B">
        <w:rPr>
          <w:rFonts w:ascii="Calibri" w:hAnsi="Calibri" w:cs="Calibri"/>
          <w:sz w:val="24"/>
          <w:szCs w:val="24"/>
          <w:lang w:val="en-GB"/>
        </w:rPr>
        <w:lastRenderedPageBreak/>
        <w:t>All members of the S</w:t>
      </w:r>
      <w:r w:rsidR="00F93DF2" w:rsidRPr="00385B3B">
        <w:rPr>
          <w:rFonts w:ascii="Calibri" w:hAnsi="Calibri" w:cs="Calibri"/>
          <w:sz w:val="24"/>
          <w:szCs w:val="24"/>
          <w:lang w:val="en-GB"/>
        </w:rPr>
        <w:t>ection must have submitted their Health Checks on the Google Drive (one for every day of the week</w:t>
      </w:r>
      <w:r w:rsidR="00DB3C5A" w:rsidRPr="00385B3B">
        <w:rPr>
          <w:rFonts w:ascii="Calibri" w:hAnsi="Calibri" w:cs="Calibri"/>
          <w:sz w:val="24"/>
          <w:szCs w:val="24"/>
          <w:lang w:val="en-GB"/>
        </w:rPr>
        <w:t xml:space="preserve"> whether or not they are in Huis ten Bosch</w:t>
      </w:r>
      <w:r w:rsidR="00F93DF2" w:rsidRPr="00385B3B">
        <w:rPr>
          <w:rFonts w:ascii="Calibri" w:hAnsi="Calibri" w:cs="Calibri"/>
          <w:sz w:val="24"/>
          <w:szCs w:val="24"/>
          <w:lang w:val="en-GB"/>
        </w:rPr>
        <w:t xml:space="preserve">). </w:t>
      </w:r>
    </w:p>
    <w:p w14:paraId="37111B95" w14:textId="39F019C3" w:rsidR="007A7CC0" w:rsidRPr="00385B3B" w:rsidRDefault="00DB3C5A" w:rsidP="00385B3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385B3B">
        <w:rPr>
          <w:rFonts w:ascii="Calibri" w:hAnsi="Calibri" w:cs="Calibri"/>
          <w:sz w:val="24"/>
          <w:szCs w:val="24"/>
          <w:lang w:val="en-GB"/>
        </w:rPr>
        <w:t>Any member of the section</w:t>
      </w:r>
      <w:r w:rsidR="00F93DF2" w:rsidRPr="00385B3B">
        <w:rPr>
          <w:rFonts w:ascii="Calibri" w:hAnsi="Calibri" w:cs="Calibri"/>
          <w:sz w:val="24"/>
          <w:szCs w:val="24"/>
          <w:lang w:val="en-GB"/>
        </w:rPr>
        <w:t xml:space="preserve"> who has failed to do so must be reported to the</w:t>
      </w:r>
      <w:r w:rsidR="001B0ECC" w:rsidRPr="00385B3B">
        <w:rPr>
          <w:rFonts w:ascii="Calibri" w:hAnsi="Calibri" w:cs="Calibri"/>
          <w:sz w:val="24"/>
          <w:szCs w:val="24"/>
          <w:lang w:val="en-GB"/>
        </w:rPr>
        <w:t xml:space="preserve"> Safety HC (Jessica Canter)</w:t>
      </w:r>
      <w:r w:rsidRPr="00385B3B">
        <w:rPr>
          <w:rFonts w:ascii="Calibri" w:hAnsi="Calibri" w:cs="Calibri"/>
          <w:sz w:val="24"/>
          <w:szCs w:val="24"/>
          <w:lang w:val="en-GB"/>
        </w:rPr>
        <w:t xml:space="preserve"> every Sunday night (a complete list)</w:t>
      </w:r>
      <w:r w:rsidR="001B0ECC" w:rsidRPr="00385B3B">
        <w:rPr>
          <w:rFonts w:ascii="Calibri" w:hAnsi="Calibri" w:cs="Calibri"/>
          <w:sz w:val="24"/>
          <w:szCs w:val="24"/>
          <w:lang w:val="en-GB"/>
        </w:rPr>
        <w:t>.</w:t>
      </w:r>
    </w:p>
    <w:p w14:paraId="64C2B4A1" w14:textId="77777777" w:rsidR="00F93DF2" w:rsidRPr="00385B3B" w:rsidRDefault="00F93DF2" w:rsidP="00385B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385B3B">
        <w:rPr>
          <w:rFonts w:ascii="Calibri" w:hAnsi="Calibri" w:cs="Calibri"/>
          <w:sz w:val="24"/>
          <w:szCs w:val="24"/>
          <w:lang w:val="en-GB"/>
        </w:rPr>
        <w:t>Maintenance:</w:t>
      </w:r>
    </w:p>
    <w:p w14:paraId="40873D26" w14:textId="6118E588" w:rsidR="00F93DF2" w:rsidRPr="00385B3B" w:rsidRDefault="00F93DF2" w:rsidP="00385B3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385B3B">
        <w:rPr>
          <w:rFonts w:ascii="Calibri" w:hAnsi="Calibri" w:cs="Calibri"/>
          <w:sz w:val="24"/>
          <w:szCs w:val="24"/>
          <w:lang w:val="en-GB"/>
        </w:rPr>
        <w:t xml:space="preserve">All communal complaints must be submitted via </w:t>
      </w:r>
      <w:r w:rsidR="001B0ECC" w:rsidRPr="00385B3B">
        <w:rPr>
          <w:rFonts w:ascii="Calibri" w:hAnsi="Calibri" w:cs="Calibri"/>
          <w:sz w:val="24"/>
          <w:szCs w:val="24"/>
          <w:lang w:val="en-GB"/>
        </w:rPr>
        <w:t>RINAIBRA</w:t>
      </w:r>
      <w:r w:rsidRPr="00385B3B">
        <w:rPr>
          <w:rFonts w:ascii="Calibri" w:hAnsi="Calibri" w:cs="Calibri"/>
          <w:sz w:val="24"/>
          <w:szCs w:val="24"/>
          <w:lang w:val="en-GB"/>
        </w:rPr>
        <w:t>.</w:t>
      </w:r>
    </w:p>
    <w:p w14:paraId="6EDBC792" w14:textId="2EE11AA3" w:rsidR="00E46440" w:rsidRPr="00385B3B" w:rsidRDefault="00F93DF2" w:rsidP="00385B3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385B3B">
        <w:rPr>
          <w:rFonts w:ascii="Calibri" w:hAnsi="Calibri" w:cs="Calibri"/>
          <w:sz w:val="24"/>
          <w:szCs w:val="24"/>
          <w:lang w:val="en-GB"/>
        </w:rPr>
        <w:t xml:space="preserve">If something is fixed, </w:t>
      </w:r>
      <w:r w:rsidR="001B0ECC" w:rsidRPr="00385B3B">
        <w:rPr>
          <w:rFonts w:ascii="Calibri" w:hAnsi="Calibri" w:cs="Calibri"/>
          <w:sz w:val="24"/>
          <w:szCs w:val="24"/>
          <w:lang w:val="en-GB"/>
        </w:rPr>
        <w:t>the Section Representative</w:t>
      </w:r>
      <w:r w:rsidRPr="00385B3B">
        <w:rPr>
          <w:rFonts w:ascii="Calibri" w:hAnsi="Calibri" w:cs="Calibri"/>
          <w:sz w:val="24"/>
          <w:szCs w:val="24"/>
          <w:lang w:val="en-GB"/>
        </w:rPr>
        <w:t xml:space="preserve"> must report it as fixed. </w:t>
      </w:r>
    </w:p>
    <w:p w14:paraId="65E5C69A" w14:textId="1F773600" w:rsidR="00E46440" w:rsidRPr="00385B3B" w:rsidRDefault="00E46440" w:rsidP="00385B3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385B3B">
        <w:rPr>
          <w:rFonts w:ascii="Calibri" w:hAnsi="Calibri" w:cs="Calibri"/>
          <w:sz w:val="24"/>
          <w:szCs w:val="24"/>
          <w:lang w:val="en-GB"/>
        </w:rPr>
        <w:t xml:space="preserve">If something has not been fixed </w:t>
      </w:r>
      <w:r w:rsidR="00F93DF2" w:rsidRPr="00385B3B">
        <w:rPr>
          <w:rFonts w:ascii="Calibri" w:hAnsi="Calibri" w:cs="Calibri"/>
          <w:sz w:val="24"/>
          <w:szCs w:val="24"/>
          <w:lang w:val="en-GB"/>
        </w:rPr>
        <w:t>within</w:t>
      </w:r>
      <w:r w:rsidRPr="00385B3B">
        <w:rPr>
          <w:rFonts w:ascii="Calibri" w:hAnsi="Calibri" w:cs="Calibri"/>
          <w:sz w:val="24"/>
          <w:szCs w:val="24"/>
          <w:lang w:val="en-GB"/>
        </w:rPr>
        <w:t xml:space="preserve"> a week </w:t>
      </w:r>
      <w:r w:rsidR="00F93DF2" w:rsidRPr="00385B3B">
        <w:rPr>
          <w:rFonts w:ascii="Calibri" w:hAnsi="Calibri" w:cs="Calibri"/>
          <w:sz w:val="24"/>
          <w:szCs w:val="24"/>
          <w:lang w:val="en-GB"/>
        </w:rPr>
        <w:t xml:space="preserve">of it being reported, the Section Representative must send the </w:t>
      </w:r>
      <w:r w:rsidR="00DA2C0E" w:rsidRPr="00385B3B">
        <w:rPr>
          <w:rFonts w:ascii="Calibri" w:hAnsi="Calibri" w:cs="Calibri"/>
          <w:sz w:val="24"/>
          <w:szCs w:val="24"/>
          <w:lang w:val="en-GB"/>
        </w:rPr>
        <w:t>issue</w:t>
      </w:r>
      <w:r w:rsidR="00F93DF2" w:rsidRPr="00385B3B">
        <w:rPr>
          <w:rFonts w:ascii="Calibri" w:hAnsi="Calibri" w:cs="Calibri"/>
          <w:sz w:val="24"/>
          <w:szCs w:val="24"/>
          <w:lang w:val="en-GB"/>
        </w:rPr>
        <w:t xml:space="preserve"> to the M</w:t>
      </w:r>
      <w:r w:rsidR="00DB3C5A" w:rsidRPr="00385B3B">
        <w:rPr>
          <w:rFonts w:ascii="Calibri" w:hAnsi="Calibri" w:cs="Calibri"/>
          <w:sz w:val="24"/>
          <w:szCs w:val="24"/>
          <w:lang w:val="en-GB"/>
        </w:rPr>
        <w:t>aintenance HC every Sunday night (a complete list).</w:t>
      </w:r>
    </w:p>
    <w:p w14:paraId="2723E748" w14:textId="36FCADA8" w:rsidR="001B0ECC" w:rsidRPr="00385B3B" w:rsidRDefault="001B0ECC" w:rsidP="00385B3B">
      <w:pPr>
        <w:spacing w:line="360" w:lineRule="auto"/>
        <w:jc w:val="both"/>
        <w:rPr>
          <w:rFonts w:ascii="Calibri" w:hAnsi="Calibri" w:cs="Calibri"/>
          <w:bCs/>
          <w:sz w:val="24"/>
          <w:szCs w:val="24"/>
          <w:u w:val="single"/>
          <w:lang w:val="en-GB"/>
        </w:rPr>
      </w:pPr>
      <w:r w:rsidRPr="00385B3B">
        <w:rPr>
          <w:rFonts w:ascii="Calibri" w:hAnsi="Calibri" w:cs="Calibri"/>
          <w:bCs/>
          <w:sz w:val="24"/>
          <w:szCs w:val="24"/>
          <w:u w:val="single"/>
          <w:lang w:val="en-GB"/>
        </w:rPr>
        <w:t xml:space="preserve">To be completed by </w:t>
      </w:r>
      <w:r w:rsidR="00DA2C0E" w:rsidRPr="00385B3B">
        <w:rPr>
          <w:rFonts w:ascii="Calibri" w:hAnsi="Calibri" w:cs="Calibri"/>
          <w:bCs/>
          <w:sz w:val="24"/>
          <w:szCs w:val="24"/>
          <w:u w:val="single"/>
          <w:lang w:val="en-GB"/>
        </w:rPr>
        <w:t>Monday</w:t>
      </w:r>
      <w:r w:rsidRPr="00385B3B">
        <w:rPr>
          <w:rFonts w:ascii="Calibri" w:hAnsi="Calibri" w:cs="Calibri"/>
          <w:bCs/>
          <w:sz w:val="24"/>
          <w:szCs w:val="24"/>
          <w:u w:val="single"/>
          <w:lang w:val="en-GB"/>
        </w:rPr>
        <w:t xml:space="preserve"> 23:59</w:t>
      </w:r>
      <w:r w:rsidR="00DA2C0E" w:rsidRPr="00385B3B">
        <w:rPr>
          <w:rFonts w:ascii="Calibri" w:hAnsi="Calibri" w:cs="Calibri"/>
          <w:bCs/>
          <w:sz w:val="24"/>
          <w:szCs w:val="24"/>
          <w:u w:val="single"/>
          <w:lang w:val="en-GB"/>
        </w:rPr>
        <w:t xml:space="preserve"> if possible</w:t>
      </w:r>
      <w:r w:rsidRPr="00385B3B">
        <w:rPr>
          <w:rFonts w:ascii="Calibri" w:hAnsi="Calibri" w:cs="Calibri"/>
          <w:bCs/>
          <w:sz w:val="24"/>
          <w:szCs w:val="24"/>
          <w:u w:val="single"/>
          <w:lang w:val="en-GB"/>
        </w:rPr>
        <w:t xml:space="preserve">: </w:t>
      </w:r>
    </w:p>
    <w:p w14:paraId="624F272A" w14:textId="57F407C4" w:rsidR="00DB3C5A" w:rsidRPr="00385B3B" w:rsidRDefault="00DB3C5A" w:rsidP="00385B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385B3B">
        <w:rPr>
          <w:rFonts w:ascii="Calibri" w:hAnsi="Calibri" w:cs="Calibri"/>
          <w:bCs/>
          <w:sz w:val="24"/>
          <w:szCs w:val="24"/>
          <w:lang w:val="en-GB"/>
        </w:rPr>
        <w:t>The Safety</w:t>
      </w:r>
      <w:r w:rsidR="001B0ECC" w:rsidRPr="00385B3B">
        <w:rPr>
          <w:rFonts w:ascii="Calibri" w:hAnsi="Calibri" w:cs="Calibri"/>
          <w:bCs/>
          <w:sz w:val="24"/>
          <w:szCs w:val="24"/>
          <w:lang w:val="en-GB"/>
        </w:rPr>
        <w:t xml:space="preserve"> HC to send out warnings regar</w:t>
      </w:r>
      <w:r w:rsidRPr="00385B3B">
        <w:rPr>
          <w:rFonts w:ascii="Calibri" w:hAnsi="Calibri" w:cs="Calibri"/>
          <w:bCs/>
          <w:sz w:val="24"/>
          <w:szCs w:val="24"/>
          <w:lang w:val="en-GB"/>
        </w:rPr>
        <w:t>ding the Higher Health Checks.</w:t>
      </w:r>
    </w:p>
    <w:p w14:paraId="149A264F" w14:textId="1FD1992F" w:rsidR="001B0ECC" w:rsidRPr="00385B3B" w:rsidRDefault="00DB3C5A" w:rsidP="00385B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385B3B">
        <w:rPr>
          <w:rFonts w:ascii="Calibri" w:hAnsi="Calibri" w:cs="Calibri"/>
          <w:bCs/>
          <w:sz w:val="24"/>
          <w:szCs w:val="24"/>
          <w:lang w:val="en-GB"/>
        </w:rPr>
        <w:t>The Maintenance HC to send</w:t>
      </w:r>
      <w:r w:rsidR="001B0ECC" w:rsidRPr="00385B3B">
        <w:rPr>
          <w:rFonts w:ascii="Calibri" w:hAnsi="Calibri" w:cs="Calibri"/>
          <w:bCs/>
          <w:sz w:val="24"/>
          <w:szCs w:val="24"/>
          <w:lang w:val="en-GB"/>
        </w:rPr>
        <w:t xml:space="preserve"> </w:t>
      </w:r>
      <w:r w:rsidR="00665B71" w:rsidRPr="00385B3B">
        <w:rPr>
          <w:rFonts w:ascii="Calibri" w:hAnsi="Calibri" w:cs="Calibri"/>
          <w:bCs/>
          <w:sz w:val="24"/>
          <w:szCs w:val="24"/>
          <w:lang w:val="en-GB"/>
        </w:rPr>
        <w:t xml:space="preserve">the </w:t>
      </w:r>
      <w:r w:rsidR="001B0ECC" w:rsidRPr="00385B3B">
        <w:rPr>
          <w:rFonts w:ascii="Calibri" w:hAnsi="Calibri" w:cs="Calibri"/>
          <w:bCs/>
          <w:sz w:val="24"/>
          <w:szCs w:val="24"/>
          <w:lang w:val="en-GB"/>
        </w:rPr>
        <w:t>list of</w:t>
      </w:r>
      <w:r w:rsidR="00723192" w:rsidRPr="00385B3B">
        <w:rPr>
          <w:rFonts w:ascii="Calibri" w:hAnsi="Calibri" w:cs="Calibri"/>
          <w:bCs/>
          <w:sz w:val="24"/>
          <w:szCs w:val="24"/>
          <w:lang w:val="en-GB"/>
        </w:rPr>
        <w:t xml:space="preserve"> maintenance</w:t>
      </w:r>
      <w:r w:rsidR="001B0ECC" w:rsidRPr="00385B3B">
        <w:rPr>
          <w:rFonts w:ascii="Calibri" w:hAnsi="Calibri" w:cs="Calibri"/>
          <w:bCs/>
          <w:sz w:val="24"/>
          <w:szCs w:val="24"/>
          <w:lang w:val="en-GB"/>
        </w:rPr>
        <w:t xml:space="preserve"> issues to the </w:t>
      </w:r>
      <w:r w:rsidRPr="00385B3B">
        <w:rPr>
          <w:rFonts w:ascii="Calibri" w:hAnsi="Calibri" w:cs="Calibri"/>
          <w:bCs/>
          <w:sz w:val="24"/>
          <w:szCs w:val="24"/>
          <w:lang w:val="en-GB"/>
        </w:rPr>
        <w:t>RSC</w:t>
      </w:r>
      <w:r w:rsidR="001B0ECC" w:rsidRPr="00385B3B">
        <w:rPr>
          <w:rFonts w:ascii="Calibri" w:hAnsi="Calibri" w:cs="Calibri"/>
          <w:bCs/>
          <w:sz w:val="24"/>
          <w:szCs w:val="24"/>
          <w:lang w:val="en-GB"/>
        </w:rPr>
        <w:t>.</w:t>
      </w:r>
    </w:p>
    <w:p w14:paraId="28564878" w14:textId="7D5A89E7" w:rsidR="007A7CC0" w:rsidRPr="00385B3B" w:rsidRDefault="00DB3C5A" w:rsidP="00385B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385B3B">
        <w:rPr>
          <w:rFonts w:ascii="Calibri" w:hAnsi="Calibri" w:cs="Calibri"/>
          <w:bCs/>
          <w:sz w:val="24"/>
          <w:szCs w:val="24"/>
          <w:lang w:val="en-GB"/>
        </w:rPr>
        <w:t>The Discipline HC to send out all</w:t>
      </w:r>
      <w:r w:rsidR="00DA2C0E" w:rsidRPr="00385B3B">
        <w:rPr>
          <w:rFonts w:ascii="Calibri" w:hAnsi="Calibri" w:cs="Calibri"/>
          <w:bCs/>
          <w:sz w:val="24"/>
          <w:szCs w:val="24"/>
          <w:lang w:val="en-GB"/>
        </w:rPr>
        <w:t xml:space="preserve"> other warnings and </w:t>
      </w:r>
      <w:r w:rsidRPr="00385B3B">
        <w:rPr>
          <w:rFonts w:ascii="Calibri" w:hAnsi="Calibri" w:cs="Calibri"/>
          <w:bCs/>
          <w:sz w:val="24"/>
          <w:szCs w:val="24"/>
          <w:lang w:val="en-GB"/>
        </w:rPr>
        <w:t>fines.</w:t>
      </w:r>
      <w:r w:rsidR="00DA2C0E" w:rsidRPr="00385B3B">
        <w:rPr>
          <w:rFonts w:ascii="Calibri" w:hAnsi="Calibri" w:cs="Calibri"/>
          <w:bCs/>
          <w:sz w:val="24"/>
          <w:szCs w:val="24"/>
          <w:lang w:val="en-GB"/>
        </w:rPr>
        <w:t xml:space="preserve"> </w:t>
      </w:r>
    </w:p>
    <w:p w14:paraId="65C16166" w14:textId="77777777" w:rsidR="0023107D" w:rsidRPr="00385B3B" w:rsidRDefault="0023107D" w:rsidP="00385B3B">
      <w:p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16D8A63A" w14:textId="77777777" w:rsidR="0023107D" w:rsidRPr="00385B3B" w:rsidRDefault="0023107D" w:rsidP="00385B3B">
      <w:p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106DC894" w14:textId="77777777" w:rsidR="0023107D" w:rsidRPr="00385B3B" w:rsidRDefault="0023107D" w:rsidP="00385B3B">
      <w:p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645AF522" w14:textId="77777777" w:rsidR="0023107D" w:rsidRPr="00385B3B" w:rsidRDefault="0023107D" w:rsidP="00385B3B">
      <w:p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385B3B">
        <w:rPr>
          <w:rFonts w:ascii="Calibri" w:hAnsi="Calibri" w:cs="Calibri"/>
          <w:sz w:val="24"/>
          <w:szCs w:val="24"/>
          <w:lang w:val="en-GB"/>
        </w:rPr>
        <w:br w:type="page"/>
      </w:r>
    </w:p>
    <w:p w14:paraId="65F20D48" w14:textId="4281CE43" w:rsidR="0023107D" w:rsidRPr="00385B3B" w:rsidRDefault="0023107D" w:rsidP="00385B3B">
      <w:p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385B3B">
        <w:rPr>
          <w:rFonts w:ascii="Calibri" w:hAnsi="Calibri" w:cs="Calibri"/>
          <w:sz w:val="24"/>
          <w:szCs w:val="24"/>
          <w:lang w:val="en-GB"/>
        </w:rPr>
        <w:lastRenderedPageBreak/>
        <w:t xml:space="preserve">I, _______________________________________ (full name), _______________________ (student number), understand the duties and responsibilities assigned to me above and will do my work diligently and professionally. I will be representing ___________________________ (section or floor) for the remainder of 2021. </w:t>
      </w:r>
    </w:p>
    <w:p w14:paraId="01985833" w14:textId="77777777" w:rsidR="0023107D" w:rsidRPr="00385B3B" w:rsidRDefault="0023107D" w:rsidP="00385B3B">
      <w:p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4C7C4FC7" w14:textId="77777777" w:rsidR="0023107D" w:rsidRPr="00385B3B" w:rsidRDefault="0023107D" w:rsidP="00385B3B">
      <w:p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5EB49082" w14:textId="3FF235F0" w:rsidR="0023107D" w:rsidRPr="00385B3B" w:rsidRDefault="0023107D" w:rsidP="00385B3B">
      <w:pPr>
        <w:pBdr>
          <w:top w:val="single" w:sz="4" w:space="1" w:color="auto"/>
        </w:pBd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385B3B">
        <w:rPr>
          <w:rFonts w:ascii="Calibri" w:hAnsi="Calibri" w:cs="Calibri"/>
          <w:sz w:val="24"/>
          <w:szCs w:val="24"/>
          <w:lang w:val="en-GB"/>
        </w:rPr>
        <w:t xml:space="preserve">Signature of Section Representative </w:t>
      </w:r>
      <w:r w:rsidRPr="00385B3B">
        <w:rPr>
          <w:rFonts w:ascii="Calibri" w:hAnsi="Calibri" w:cs="Calibri"/>
          <w:sz w:val="24"/>
          <w:szCs w:val="24"/>
          <w:lang w:val="en-GB"/>
        </w:rPr>
        <w:tab/>
      </w:r>
      <w:r w:rsidRPr="00385B3B">
        <w:rPr>
          <w:rFonts w:ascii="Calibri" w:hAnsi="Calibri" w:cs="Calibri"/>
          <w:sz w:val="24"/>
          <w:szCs w:val="24"/>
          <w:lang w:val="en-GB"/>
        </w:rPr>
        <w:tab/>
      </w:r>
      <w:r w:rsidRPr="00385B3B">
        <w:rPr>
          <w:rFonts w:ascii="Calibri" w:hAnsi="Calibri" w:cs="Calibri"/>
          <w:sz w:val="24"/>
          <w:szCs w:val="24"/>
          <w:lang w:val="en-GB"/>
        </w:rPr>
        <w:tab/>
      </w:r>
      <w:r w:rsidRPr="00385B3B">
        <w:rPr>
          <w:rFonts w:ascii="Calibri" w:hAnsi="Calibri" w:cs="Calibri"/>
          <w:sz w:val="24"/>
          <w:szCs w:val="24"/>
          <w:lang w:val="en-GB"/>
        </w:rPr>
        <w:tab/>
      </w:r>
      <w:r w:rsidRPr="00385B3B">
        <w:rPr>
          <w:rFonts w:ascii="Calibri" w:hAnsi="Calibri" w:cs="Calibri"/>
          <w:sz w:val="24"/>
          <w:szCs w:val="24"/>
          <w:lang w:val="en-GB"/>
        </w:rPr>
        <w:tab/>
        <w:t>Date</w:t>
      </w:r>
    </w:p>
    <w:p w14:paraId="764C8153" w14:textId="77777777" w:rsidR="0023107D" w:rsidRPr="00385B3B" w:rsidRDefault="0023107D" w:rsidP="00385B3B">
      <w:p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700A46FC" w14:textId="77777777" w:rsidR="0023107D" w:rsidRPr="00385B3B" w:rsidRDefault="0023107D" w:rsidP="00385B3B">
      <w:p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67C16F39" w14:textId="46957A36" w:rsidR="0023107D" w:rsidRPr="00385B3B" w:rsidRDefault="0023107D" w:rsidP="00385B3B">
      <w:pPr>
        <w:pBdr>
          <w:top w:val="single" w:sz="4" w:space="1" w:color="auto"/>
        </w:pBd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385B3B">
        <w:rPr>
          <w:rFonts w:ascii="Calibri" w:hAnsi="Calibri" w:cs="Calibri"/>
          <w:sz w:val="24"/>
          <w:szCs w:val="24"/>
          <w:lang w:val="en-GB"/>
        </w:rPr>
        <w:t>Signature of Maintenance HC</w:t>
      </w:r>
      <w:r w:rsidRPr="00385B3B">
        <w:rPr>
          <w:rFonts w:ascii="Calibri" w:hAnsi="Calibri" w:cs="Calibri"/>
          <w:sz w:val="24"/>
          <w:szCs w:val="24"/>
          <w:lang w:val="en-GB"/>
        </w:rPr>
        <w:tab/>
      </w:r>
      <w:r w:rsidRPr="00385B3B">
        <w:rPr>
          <w:rFonts w:ascii="Calibri" w:hAnsi="Calibri" w:cs="Calibri"/>
          <w:sz w:val="24"/>
          <w:szCs w:val="24"/>
          <w:lang w:val="en-GB"/>
        </w:rPr>
        <w:tab/>
      </w:r>
      <w:r w:rsidRPr="00385B3B">
        <w:rPr>
          <w:rFonts w:ascii="Calibri" w:hAnsi="Calibri" w:cs="Calibri"/>
          <w:sz w:val="24"/>
          <w:szCs w:val="24"/>
          <w:lang w:val="en-GB"/>
        </w:rPr>
        <w:tab/>
      </w:r>
      <w:r w:rsidRPr="00385B3B">
        <w:rPr>
          <w:rFonts w:ascii="Calibri" w:hAnsi="Calibri" w:cs="Calibri"/>
          <w:sz w:val="24"/>
          <w:szCs w:val="24"/>
          <w:lang w:val="en-GB"/>
        </w:rPr>
        <w:tab/>
      </w:r>
      <w:r w:rsidRPr="00385B3B">
        <w:rPr>
          <w:rFonts w:ascii="Calibri" w:hAnsi="Calibri" w:cs="Calibri"/>
          <w:sz w:val="24"/>
          <w:szCs w:val="24"/>
          <w:lang w:val="en-GB"/>
        </w:rPr>
        <w:tab/>
      </w:r>
      <w:r w:rsidRPr="00385B3B">
        <w:rPr>
          <w:rFonts w:ascii="Calibri" w:hAnsi="Calibri" w:cs="Calibri"/>
          <w:sz w:val="24"/>
          <w:szCs w:val="24"/>
          <w:lang w:val="en-GB"/>
        </w:rPr>
        <w:tab/>
        <w:t>Date</w:t>
      </w:r>
    </w:p>
    <w:p w14:paraId="555218DF" w14:textId="77777777" w:rsidR="0023107D" w:rsidRPr="00385B3B" w:rsidRDefault="0023107D" w:rsidP="00385B3B">
      <w:p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49910F6F" w14:textId="77777777" w:rsidR="0023107D" w:rsidRPr="00385B3B" w:rsidRDefault="0023107D" w:rsidP="00385B3B">
      <w:p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2F58ED68" w14:textId="4F4DCA08" w:rsidR="0023107D" w:rsidRPr="00385B3B" w:rsidRDefault="0023107D" w:rsidP="00385B3B">
      <w:pPr>
        <w:pBdr>
          <w:top w:val="single" w:sz="4" w:space="1" w:color="auto"/>
        </w:pBd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385B3B">
        <w:rPr>
          <w:rFonts w:ascii="Calibri" w:hAnsi="Calibri" w:cs="Calibri"/>
          <w:sz w:val="24"/>
          <w:szCs w:val="24"/>
          <w:lang w:val="en-GB"/>
        </w:rPr>
        <w:t>Signature of Safety HC</w:t>
      </w:r>
      <w:r w:rsidRPr="00385B3B">
        <w:rPr>
          <w:rFonts w:ascii="Calibri" w:hAnsi="Calibri" w:cs="Calibri"/>
          <w:sz w:val="24"/>
          <w:szCs w:val="24"/>
          <w:lang w:val="en-GB"/>
        </w:rPr>
        <w:tab/>
      </w:r>
      <w:r w:rsidRPr="00385B3B">
        <w:rPr>
          <w:rFonts w:ascii="Calibri" w:hAnsi="Calibri" w:cs="Calibri"/>
          <w:sz w:val="24"/>
          <w:szCs w:val="24"/>
          <w:lang w:val="en-GB"/>
        </w:rPr>
        <w:tab/>
      </w:r>
      <w:r w:rsidRPr="00385B3B">
        <w:rPr>
          <w:rFonts w:ascii="Calibri" w:hAnsi="Calibri" w:cs="Calibri"/>
          <w:sz w:val="24"/>
          <w:szCs w:val="24"/>
          <w:lang w:val="en-GB"/>
        </w:rPr>
        <w:tab/>
      </w:r>
      <w:r w:rsidRPr="00385B3B">
        <w:rPr>
          <w:rFonts w:ascii="Calibri" w:hAnsi="Calibri" w:cs="Calibri"/>
          <w:sz w:val="24"/>
          <w:szCs w:val="24"/>
          <w:lang w:val="en-GB"/>
        </w:rPr>
        <w:tab/>
      </w:r>
      <w:r w:rsidRPr="00385B3B">
        <w:rPr>
          <w:rFonts w:ascii="Calibri" w:hAnsi="Calibri" w:cs="Calibri"/>
          <w:sz w:val="24"/>
          <w:szCs w:val="24"/>
          <w:lang w:val="en-GB"/>
        </w:rPr>
        <w:tab/>
      </w:r>
      <w:r w:rsidRPr="00385B3B">
        <w:rPr>
          <w:rFonts w:ascii="Calibri" w:hAnsi="Calibri" w:cs="Calibri"/>
          <w:sz w:val="24"/>
          <w:szCs w:val="24"/>
          <w:lang w:val="en-GB"/>
        </w:rPr>
        <w:tab/>
      </w:r>
      <w:r w:rsidRPr="00385B3B">
        <w:rPr>
          <w:rFonts w:ascii="Calibri" w:hAnsi="Calibri" w:cs="Calibri"/>
          <w:sz w:val="24"/>
          <w:szCs w:val="24"/>
          <w:lang w:val="en-GB"/>
        </w:rPr>
        <w:tab/>
        <w:t>Date</w:t>
      </w:r>
    </w:p>
    <w:p w14:paraId="36A83A92" w14:textId="77777777" w:rsidR="0023107D" w:rsidRPr="00385B3B" w:rsidRDefault="0023107D" w:rsidP="00385B3B">
      <w:p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2DED3F0B" w14:textId="77777777" w:rsidR="0023107D" w:rsidRPr="00385B3B" w:rsidRDefault="0023107D" w:rsidP="00385B3B">
      <w:p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sectPr w:rsidR="0023107D" w:rsidRPr="00385B3B" w:rsidSect="002310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FB992" w14:textId="77777777" w:rsidR="00F26409" w:rsidRDefault="00F26409" w:rsidP="00481DF2">
      <w:pPr>
        <w:spacing w:after="0" w:line="240" w:lineRule="auto"/>
      </w:pPr>
      <w:r>
        <w:separator/>
      </w:r>
    </w:p>
  </w:endnote>
  <w:endnote w:type="continuationSeparator" w:id="0">
    <w:p w14:paraId="541E5771" w14:textId="77777777" w:rsidR="00F26409" w:rsidRDefault="00F26409" w:rsidP="0048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FA213" w14:textId="77777777" w:rsidR="00481DF2" w:rsidRDefault="00481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47044" w14:textId="77777777" w:rsidR="00481DF2" w:rsidRDefault="00481D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371D4" w14:textId="77777777" w:rsidR="00481DF2" w:rsidRDefault="00481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22198" w14:textId="77777777" w:rsidR="00F26409" w:rsidRDefault="00F26409" w:rsidP="00481DF2">
      <w:pPr>
        <w:spacing w:after="0" w:line="240" w:lineRule="auto"/>
      </w:pPr>
      <w:r>
        <w:separator/>
      </w:r>
    </w:p>
  </w:footnote>
  <w:footnote w:type="continuationSeparator" w:id="0">
    <w:p w14:paraId="45B27646" w14:textId="77777777" w:rsidR="00F26409" w:rsidRDefault="00F26409" w:rsidP="00481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48D7B" w14:textId="01B02AE2" w:rsidR="00481DF2" w:rsidRDefault="00F26409">
    <w:pPr>
      <w:pStyle w:val="Header"/>
    </w:pPr>
    <w:r>
      <w:rPr>
        <w:noProof/>
      </w:rPr>
      <w:pict w14:anchorId="5E69C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89266" o:spid="_x0000_s2050" type="#_x0000_t75" style="position:absolute;margin-left:0;margin-top:0;width:435.1pt;height:451.2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5CB83" w14:textId="1A518430" w:rsidR="00481DF2" w:rsidRDefault="00F26409">
    <w:pPr>
      <w:pStyle w:val="Header"/>
    </w:pPr>
    <w:r>
      <w:rPr>
        <w:noProof/>
      </w:rPr>
      <w:pict w14:anchorId="4448E4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89267" o:spid="_x0000_s2051" type="#_x0000_t75" style="position:absolute;margin-left:0;margin-top:0;width:435.1pt;height:451.2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C3C4F" w14:textId="46029B5F" w:rsidR="00481DF2" w:rsidRDefault="00F26409">
    <w:pPr>
      <w:pStyle w:val="Header"/>
    </w:pPr>
    <w:r>
      <w:rPr>
        <w:noProof/>
      </w:rPr>
      <w:pict w14:anchorId="6D0F5E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89265" o:spid="_x0000_s2049" type="#_x0000_t75" style="position:absolute;margin-left:0;margin-top:0;width:435.1pt;height:451.2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6580"/>
    <w:multiLevelType w:val="hybridMultilevel"/>
    <w:tmpl w:val="336E6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22D9A"/>
    <w:multiLevelType w:val="hybridMultilevel"/>
    <w:tmpl w:val="4AB0BD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D5E3F"/>
    <w:multiLevelType w:val="hybridMultilevel"/>
    <w:tmpl w:val="D78223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43C0"/>
    <w:multiLevelType w:val="hybridMultilevel"/>
    <w:tmpl w:val="D82478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6A5E"/>
    <w:multiLevelType w:val="hybridMultilevel"/>
    <w:tmpl w:val="EA22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46D6C"/>
    <w:multiLevelType w:val="multilevel"/>
    <w:tmpl w:val="13E2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715098"/>
    <w:multiLevelType w:val="hybridMultilevel"/>
    <w:tmpl w:val="5E08D8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67905"/>
    <w:multiLevelType w:val="hybridMultilevel"/>
    <w:tmpl w:val="32566D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40"/>
    <w:rsid w:val="001B0A4F"/>
    <w:rsid w:val="001B0ECC"/>
    <w:rsid w:val="0023107D"/>
    <w:rsid w:val="002A4808"/>
    <w:rsid w:val="002B4CF8"/>
    <w:rsid w:val="00312B98"/>
    <w:rsid w:val="00385B3B"/>
    <w:rsid w:val="004236FB"/>
    <w:rsid w:val="00423834"/>
    <w:rsid w:val="004342F4"/>
    <w:rsid w:val="00445466"/>
    <w:rsid w:val="00481DF2"/>
    <w:rsid w:val="0053504B"/>
    <w:rsid w:val="005A1EEC"/>
    <w:rsid w:val="00665B71"/>
    <w:rsid w:val="00723192"/>
    <w:rsid w:val="00753372"/>
    <w:rsid w:val="007A7CC0"/>
    <w:rsid w:val="00861123"/>
    <w:rsid w:val="00C13E3B"/>
    <w:rsid w:val="00D22968"/>
    <w:rsid w:val="00DA2C0E"/>
    <w:rsid w:val="00DB3C5A"/>
    <w:rsid w:val="00DD000B"/>
    <w:rsid w:val="00E46440"/>
    <w:rsid w:val="00F26409"/>
    <w:rsid w:val="00F41CBF"/>
    <w:rsid w:val="00F750EB"/>
    <w:rsid w:val="00F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A09972"/>
  <w15:chartTrackingRefBased/>
  <w15:docId w15:val="{573B3E37-E8C5-4BAC-8D16-5E9EDF9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DF2"/>
  </w:style>
  <w:style w:type="paragraph" w:styleId="Footer">
    <w:name w:val="footer"/>
    <w:basedOn w:val="Normal"/>
    <w:link w:val="FooterChar"/>
    <w:uiPriority w:val="99"/>
    <w:unhideWhenUsed/>
    <w:rsid w:val="00481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DF2"/>
  </w:style>
  <w:style w:type="character" w:styleId="Hyperlink">
    <w:name w:val="Hyperlink"/>
    <w:basedOn w:val="DefaultParagraphFont"/>
    <w:uiPriority w:val="99"/>
    <w:unhideWhenUsed/>
    <w:rsid w:val="00F93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ordon@sun.ac.za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21965064@sun.ac.z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FF77FDEA4F7429D86E9E1A1D75653" ma:contentTypeVersion="13" ma:contentTypeDescription="Create a new document." ma:contentTypeScope="" ma:versionID="4fc1806c8aad0ff2310c929b1fd35c75">
  <xsd:schema xmlns:xsd="http://www.w3.org/2001/XMLSchema" xmlns:xs="http://www.w3.org/2001/XMLSchema" xmlns:p="http://schemas.microsoft.com/office/2006/metadata/properties" xmlns:ns2="ab5fe9d0-a7cf-4d14-bbbc-16f345d6f95d" xmlns:ns3="f5c7dec1-1cf5-4f6c-8cc6-287c8beb5346" targetNamespace="http://schemas.microsoft.com/office/2006/metadata/properties" ma:root="true" ma:fieldsID="68dc89d97c8dbceeb1713700b6dd2895" ns2:_="" ns3:_="">
    <xsd:import namespace="ab5fe9d0-a7cf-4d14-bbbc-16f345d6f95d"/>
    <xsd:import namespace="f5c7dec1-1cf5-4f6c-8cc6-287c8beb5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fe9d0-a7cf-4d14-bbbc-16f345d6f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7dec1-1cf5-4f6c-8cc6-287c8beb5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031FEA-6D07-43DF-8648-8558069342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F157E4-50D5-4679-B328-FEB551040607}"/>
</file>

<file path=customXml/itemProps3.xml><?xml version="1.0" encoding="utf-8"?>
<ds:datastoreItem xmlns:ds="http://schemas.openxmlformats.org/officeDocument/2006/customXml" ds:itemID="{69A7ABCC-037F-4890-A229-239241566D19}"/>
</file>

<file path=customXml/itemProps4.xml><?xml version="1.0" encoding="utf-8"?>
<ds:datastoreItem xmlns:ds="http://schemas.openxmlformats.org/officeDocument/2006/customXml" ds:itemID="{68021A62-2F1E-4723-8508-364438D948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Mouton, A, Mej [21575231@sun.ac.za]</dc:creator>
  <cp:keywords/>
  <dc:description/>
  <cp:lastModifiedBy>Jessica Canter</cp:lastModifiedBy>
  <cp:revision>10</cp:revision>
  <dcterms:created xsi:type="dcterms:W3CDTF">2021-04-03T12:27:00Z</dcterms:created>
  <dcterms:modified xsi:type="dcterms:W3CDTF">2021-08-03T14:31:00Z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0x010100FCBFF77FDEA4F7429D86E9E1A1D75653</vt:lpwstr>
  </property>
</Properties>
</file>